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F7" w:rsidRDefault="00C737F7" w:rsidP="00C737F7">
      <w:pPr>
        <w:pStyle w:val="a3"/>
        <w:rPr>
          <w:rFonts w:asciiTheme="majorBidi" w:hAnsiTheme="majorBidi" w:cstheme="majorBidi"/>
          <w:sz w:val="32"/>
          <w:szCs w:val="32"/>
        </w:rPr>
      </w:pPr>
      <w:r w:rsidRPr="00F15F39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ชื่อเรื่อง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37F7">
        <w:rPr>
          <w:rFonts w:asciiTheme="majorBidi" w:hAnsiTheme="majorBidi" w:cstheme="majorBidi" w:hint="cs"/>
          <w:sz w:val="32"/>
          <w:szCs w:val="32"/>
          <w:cs/>
        </w:rPr>
        <w:t>การเสริมสร้างแรงจูงใจของการออกกำลังกายแบบฟ้อนนกกาบบัว ในผู้ป่วยเบาหวานชนิดที่ 2 ที่มีภาวะซึมเศร้า</w:t>
      </w:r>
      <w:r w:rsidRPr="00C737F7">
        <w:rPr>
          <w:rFonts w:asciiTheme="majorBidi" w:hAnsiTheme="majorBidi" w:cstheme="majorBidi"/>
          <w:sz w:val="32"/>
          <w:szCs w:val="32"/>
        </w:rPr>
        <w:t xml:space="preserve"> </w:t>
      </w:r>
      <w:r w:rsidRPr="00C737F7">
        <w:rPr>
          <w:rFonts w:asciiTheme="majorBidi" w:hAnsiTheme="majorBidi" w:cstheme="majorBidi" w:hint="cs"/>
          <w:sz w:val="32"/>
          <w:szCs w:val="32"/>
          <w:cs/>
        </w:rPr>
        <w:t>โรงพยาบาลเส</w:t>
      </w:r>
      <w:proofErr w:type="spellStart"/>
      <w:r w:rsidRPr="00C737F7">
        <w:rPr>
          <w:rFonts w:asciiTheme="majorBidi" w:hAnsiTheme="majorBidi" w:cstheme="majorBidi" w:hint="cs"/>
          <w:sz w:val="32"/>
          <w:szCs w:val="32"/>
          <w:cs/>
        </w:rPr>
        <w:t>นางค</w:t>
      </w:r>
      <w:proofErr w:type="spellEnd"/>
      <w:r w:rsidRPr="00C737F7">
        <w:rPr>
          <w:rFonts w:asciiTheme="majorBidi" w:hAnsiTheme="majorBidi" w:cstheme="majorBidi" w:hint="cs"/>
          <w:sz w:val="32"/>
          <w:szCs w:val="32"/>
          <w:cs/>
        </w:rPr>
        <w:t>นิคม จังหวัดอำนาจเจริญ</w:t>
      </w:r>
    </w:p>
    <w:p w:rsidR="00C737F7" w:rsidRDefault="00C737F7" w:rsidP="00C737F7">
      <w:pPr>
        <w:pStyle w:val="a3"/>
        <w:rPr>
          <w:rFonts w:asciiTheme="majorBidi" w:hAnsiTheme="majorBidi" w:cstheme="majorBidi"/>
          <w:sz w:val="32"/>
          <w:szCs w:val="32"/>
        </w:rPr>
      </w:pPr>
      <w:r w:rsidRPr="00C737F7">
        <w:rPr>
          <w:rFonts w:asciiTheme="majorBidi" w:hAnsiTheme="majorBidi" w:cstheme="majorBidi"/>
          <w:color w:val="222222"/>
          <w:sz w:val="32"/>
          <w:szCs w:val="32"/>
          <w:lang w:val="en"/>
        </w:rPr>
        <w:t xml:space="preserve">Motivation Enhancing To </w:t>
      </w:r>
      <w:r w:rsidRPr="00C737F7">
        <w:rPr>
          <w:rFonts w:asciiTheme="majorBidi" w:hAnsiTheme="majorBidi" w:cstheme="majorBidi"/>
          <w:sz w:val="32"/>
          <w:szCs w:val="32"/>
        </w:rPr>
        <w:t xml:space="preserve">Fawn </w:t>
      </w:r>
      <w:proofErr w:type="spellStart"/>
      <w:proofErr w:type="gramStart"/>
      <w:r w:rsidRPr="00C737F7">
        <w:rPr>
          <w:rFonts w:asciiTheme="majorBidi" w:hAnsiTheme="majorBidi" w:cstheme="majorBidi"/>
          <w:sz w:val="32"/>
          <w:szCs w:val="32"/>
        </w:rPr>
        <w:t>Nok</w:t>
      </w:r>
      <w:proofErr w:type="spellEnd"/>
      <w:r w:rsidRPr="00C737F7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C737F7">
        <w:rPr>
          <w:rFonts w:asciiTheme="majorBidi" w:hAnsiTheme="majorBidi" w:cstheme="majorBidi"/>
          <w:sz w:val="32"/>
          <w:szCs w:val="32"/>
        </w:rPr>
        <w:t>Kab</w:t>
      </w:r>
      <w:proofErr w:type="spellEnd"/>
      <w:proofErr w:type="gramEnd"/>
      <w:r w:rsidRPr="00C737F7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C737F7">
        <w:rPr>
          <w:rFonts w:asciiTheme="majorBidi" w:hAnsiTheme="majorBidi" w:cstheme="majorBidi"/>
          <w:sz w:val="32"/>
          <w:szCs w:val="32"/>
        </w:rPr>
        <w:t>Bua</w:t>
      </w:r>
      <w:proofErr w:type="spellEnd"/>
      <w:r w:rsidRPr="00C737F7">
        <w:rPr>
          <w:rFonts w:asciiTheme="majorBidi" w:hAnsiTheme="majorBidi" w:cstheme="majorBidi"/>
          <w:color w:val="222222"/>
          <w:sz w:val="32"/>
          <w:szCs w:val="32"/>
          <w:lang w:val="en"/>
        </w:rPr>
        <w:t xml:space="preserve">  Exercise For </w:t>
      </w:r>
      <w:r w:rsidRPr="00C737F7">
        <w:rPr>
          <w:rFonts w:asciiTheme="majorBidi" w:hAnsiTheme="majorBidi" w:cstheme="majorBidi"/>
          <w:sz w:val="32"/>
          <w:szCs w:val="32"/>
        </w:rPr>
        <w:t xml:space="preserve">Diabetes Mellitus Type 2 Persons </w:t>
      </w:r>
      <w:r w:rsidRPr="00C737F7">
        <w:rPr>
          <w:rFonts w:asciiTheme="majorBidi" w:hAnsiTheme="majorBidi" w:cstheme="majorBidi"/>
          <w:color w:val="222222"/>
          <w:sz w:val="32"/>
          <w:szCs w:val="32"/>
          <w:lang w:val="en"/>
        </w:rPr>
        <w:t>with depression</w:t>
      </w:r>
      <w:r w:rsidRPr="00C737F7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Pr="00C737F7">
        <w:rPr>
          <w:rFonts w:asciiTheme="majorBidi" w:hAnsiTheme="majorBidi" w:cstheme="majorBidi"/>
          <w:color w:val="222222"/>
          <w:sz w:val="32"/>
          <w:szCs w:val="32"/>
          <w:lang w:val="en"/>
        </w:rPr>
        <w:t>Senangkhanikhom</w:t>
      </w:r>
      <w:proofErr w:type="spellEnd"/>
      <w:r w:rsidRPr="00C737F7">
        <w:rPr>
          <w:rFonts w:asciiTheme="majorBidi" w:hAnsiTheme="majorBidi" w:cstheme="majorBidi"/>
          <w:color w:val="222222"/>
          <w:sz w:val="32"/>
          <w:szCs w:val="32"/>
          <w:lang w:val="en"/>
        </w:rPr>
        <w:t xml:space="preserve"> Hospital</w:t>
      </w:r>
    </w:p>
    <w:p w:rsidR="00C737F7" w:rsidRDefault="00C737F7" w:rsidP="00C737F7">
      <w:pPr>
        <w:pStyle w:val="a3"/>
        <w:rPr>
          <w:rFonts w:asciiTheme="majorBidi" w:hAnsiTheme="majorBidi" w:cstheme="majorBidi"/>
          <w:sz w:val="32"/>
          <w:szCs w:val="32"/>
        </w:rPr>
      </w:pPr>
      <w:r w:rsidRPr="00F15F39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ชื่อเจ้าของผลงาน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นางเขษมสิริ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กัลย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บุตร</w:t>
      </w:r>
    </w:p>
    <w:p w:rsidR="00C737F7" w:rsidRDefault="00C737F7" w:rsidP="00C737F7">
      <w:pPr>
        <w:pStyle w:val="a3"/>
        <w:rPr>
          <w:rFonts w:asciiTheme="majorBidi" w:hAnsiTheme="majorBidi" w:cstheme="majorBidi"/>
          <w:sz w:val="32"/>
          <w:szCs w:val="32"/>
        </w:rPr>
      </w:pPr>
      <w:r w:rsidRPr="00F15F39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ชื่อผู้นำเสนอ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นางเขษมสิริ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กัลย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บุตร</w:t>
      </w:r>
    </w:p>
    <w:p w:rsidR="00C737F7" w:rsidRDefault="00C737F7" w:rsidP="00C737F7">
      <w:pPr>
        <w:pStyle w:val="a3"/>
        <w:rPr>
          <w:rFonts w:asciiTheme="majorBidi" w:hAnsiTheme="majorBidi" w:cstheme="majorBidi"/>
          <w:sz w:val="32"/>
          <w:szCs w:val="32"/>
        </w:rPr>
      </w:pPr>
      <w:r w:rsidRPr="00F25645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สถานที่ติดต่อ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โรงพยาบาลเส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นางค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นิคม จังหวัดอำนาจเจริญ โทรศัพท์ 0863712407 โทรสาร 045461238</w:t>
      </w:r>
    </w:p>
    <w:p w:rsidR="00C737F7" w:rsidRDefault="00C737F7" w:rsidP="00C737F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Email: </w:t>
      </w:r>
      <w:hyperlink r:id="rId5" w:history="1">
        <w:r w:rsidRPr="00DB04CB">
          <w:rPr>
            <w:rStyle w:val="a4"/>
            <w:rFonts w:asciiTheme="majorBidi" w:hAnsiTheme="majorBidi" w:cstheme="majorBidi"/>
            <w:sz w:val="32"/>
            <w:szCs w:val="32"/>
          </w:rPr>
          <w:t>star-emotion@hotmail.com</w:t>
        </w:r>
      </w:hyperlink>
    </w:p>
    <w:p w:rsidR="00C737F7" w:rsidRDefault="00C737F7" w:rsidP="00C737F7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F15F39">
        <w:rPr>
          <w:rFonts w:asciiTheme="majorBidi" w:hAnsiTheme="majorBidi" w:cstheme="majorBidi" w:hint="cs"/>
          <w:b/>
          <w:bCs/>
          <w:sz w:val="32"/>
          <w:szCs w:val="32"/>
          <w:cs/>
        </w:rPr>
        <w:t>บทนำ</w:t>
      </w:r>
    </w:p>
    <w:p w:rsidR="00D9554F" w:rsidRDefault="00520C33" w:rsidP="00D9554F">
      <w:pPr>
        <w:jc w:val="thaiDistribute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7016D3" w:rsidRPr="007016D3">
        <w:rPr>
          <w:rFonts w:asciiTheme="majorBidi" w:hAnsiTheme="majorBidi" w:cstheme="majorBidi"/>
          <w:sz w:val="32"/>
          <w:szCs w:val="32"/>
          <w:cs/>
        </w:rPr>
        <w:t xml:space="preserve">โรคเบาหวานชนิดที่ </w:t>
      </w:r>
      <w:r w:rsidR="007016D3" w:rsidRPr="007016D3">
        <w:rPr>
          <w:rFonts w:asciiTheme="majorBidi" w:hAnsiTheme="majorBidi" w:cstheme="majorBidi"/>
          <w:sz w:val="32"/>
          <w:szCs w:val="32"/>
        </w:rPr>
        <w:t xml:space="preserve">2 </w:t>
      </w:r>
      <w:r w:rsidR="007016D3" w:rsidRPr="007016D3">
        <w:rPr>
          <w:rFonts w:asciiTheme="majorBidi" w:hAnsiTheme="majorBidi" w:cstheme="majorBidi"/>
          <w:sz w:val="32"/>
          <w:szCs w:val="32"/>
          <w:cs/>
        </w:rPr>
        <w:t xml:space="preserve">เป็นโรคเรื้อรังที่พบบ่อยในผู้สูงอายุ </w:t>
      </w:r>
      <w:r w:rsidR="00081E03">
        <w:rPr>
          <w:rFonts w:asciiTheme="majorBidi" w:hAnsiTheme="majorBidi" w:cstheme="majorBidi"/>
          <w:sz w:val="32"/>
          <w:szCs w:val="32"/>
          <w:cs/>
        </w:rPr>
        <w:t>ซึ่งอุบัติการณ์และความรุนแรงของ</w:t>
      </w:r>
      <w:r w:rsidR="007016D3" w:rsidRPr="007016D3">
        <w:rPr>
          <w:rFonts w:asciiTheme="majorBidi" w:hAnsiTheme="majorBidi" w:cstheme="majorBidi"/>
          <w:sz w:val="32"/>
          <w:szCs w:val="32"/>
          <w:cs/>
        </w:rPr>
        <w:t>โรคจะเพิ่ม</w:t>
      </w:r>
      <w:r w:rsidR="007016D3">
        <w:rPr>
          <w:rFonts w:asciiTheme="majorBidi" w:hAnsiTheme="majorBidi" w:cstheme="majorBidi" w:hint="cs"/>
          <w:sz w:val="32"/>
          <w:szCs w:val="32"/>
          <w:cs/>
        </w:rPr>
        <w:t>ขึ้</w:t>
      </w:r>
      <w:r w:rsidR="007016D3" w:rsidRPr="007016D3">
        <w:rPr>
          <w:rFonts w:asciiTheme="majorBidi" w:hAnsiTheme="majorBidi" w:cstheme="majorBidi"/>
          <w:sz w:val="32"/>
          <w:szCs w:val="32"/>
          <w:cs/>
        </w:rPr>
        <w:t>นตามอายุ เนื่องจากร่างกายมีความสามารถในการนำกลูโคสเข้าสู่เซลล์กล้ามเนื้อลดล</w:t>
      </w:r>
      <w:r w:rsidR="007016D3">
        <w:rPr>
          <w:rFonts w:asciiTheme="majorBidi" w:hAnsiTheme="majorBidi" w:cstheme="majorBidi"/>
          <w:sz w:val="32"/>
          <w:szCs w:val="32"/>
          <w:cs/>
        </w:rPr>
        <w:t>ง</w:t>
      </w:r>
      <w:r w:rsidR="00627357">
        <w:rPr>
          <w:rFonts w:asciiTheme="majorBidi" w:hAnsiTheme="majorBidi" w:cstheme="majorBidi" w:hint="cs"/>
          <w:sz w:val="32"/>
          <w:szCs w:val="32"/>
          <w:cs/>
        </w:rPr>
        <w:t>ขณะเดียวกันโรคเบาหวานที่มีภาวะซึมเศร้าร่วมด้วยจะทำให้อาการของโรคเบาหวานมีความรุนแรงเพิ่มขึ้นเช่นกัน</w:t>
      </w:r>
      <w:r w:rsidR="007016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016D3" w:rsidRPr="007016D3">
        <w:rPr>
          <w:rFonts w:asciiTheme="majorBidi" w:hAnsiTheme="majorBidi" w:cstheme="majorBidi"/>
          <w:sz w:val="32"/>
          <w:szCs w:val="32"/>
          <w:cs/>
        </w:rPr>
        <w:t>การออกกำลังกายอย่างสม</w:t>
      </w:r>
      <w:r w:rsidR="007016D3">
        <w:rPr>
          <w:rFonts w:asciiTheme="majorBidi" w:hAnsiTheme="majorBidi" w:cstheme="majorBidi" w:hint="cs"/>
          <w:sz w:val="32"/>
          <w:szCs w:val="32"/>
          <w:cs/>
        </w:rPr>
        <w:t>่ำ</w:t>
      </w:r>
      <w:r w:rsidR="007016D3">
        <w:rPr>
          <w:rFonts w:asciiTheme="majorBidi" w:hAnsiTheme="majorBidi" w:cstheme="majorBidi"/>
          <w:sz w:val="32"/>
          <w:szCs w:val="32"/>
          <w:cs/>
        </w:rPr>
        <w:t>เสมอ</w:t>
      </w:r>
      <w:r w:rsidR="007016D3" w:rsidRPr="007016D3">
        <w:rPr>
          <w:rFonts w:asciiTheme="majorBidi" w:hAnsiTheme="majorBidi" w:cstheme="majorBidi"/>
          <w:sz w:val="32"/>
          <w:szCs w:val="32"/>
          <w:cs/>
        </w:rPr>
        <w:t>และต่อเนื่อง จะสามารถช่วยควบคุม</w:t>
      </w:r>
      <w:proofErr w:type="spellStart"/>
      <w:r w:rsidR="007016D3" w:rsidRPr="007016D3">
        <w:rPr>
          <w:rFonts w:asciiTheme="majorBidi" w:hAnsiTheme="majorBidi" w:cstheme="majorBidi"/>
          <w:sz w:val="32"/>
          <w:szCs w:val="32"/>
          <w:cs/>
        </w:rPr>
        <w:t>ระดับนํ้า</w:t>
      </w:r>
      <w:proofErr w:type="spellEnd"/>
      <w:r w:rsidR="007016D3" w:rsidRPr="007016D3">
        <w:rPr>
          <w:rFonts w:asciiTheme="majorBidi" w:hAnsiTheme="majorBidi" w:cstheme="majorBidi"/>
          <w:sz w:val="32"/>
          <w:szCs w:val="32"/>
          <w:cs/>
        </w:rPr>
        <w:t>ตาลในเลือด</w:t>
      </w:r>
      <w:r w:rsidR="00627357">
        <w:rPr>
          <w:rFonts w:asciiTheme="majorBidi" w:hAnsiTheme="majorBidi" w:cstheme="majorBidi" w:hint="cs"/>
          <w:sz w:val="32"/>
          <w:szCs w:val="32"/>
          <w:cs/>
        </w:rPr>
        <w:t>และภาวะซึมเศร้า</w:t>
      </w:r>
      <w:r w:rsidR="007016D3" w:rsidRPr="007016D3">
        <w:rPr>
          <w:rFonts w:asciiTheme="majorBidi" w:hAnsiTheme="majorBidi" w:cstheme="majorBidi"/>
          <w:sz w:val="32"/>
          <w:szCs w:val="32"/>
          <w:cs/>
        </w:rPr>
        <w:t>ได้</w:t>
      </w:r>
      <w:r w:rsidR="007016D3" w:rsidRPr="007016D3">
        <w:rPr>
          <w:rFonts w:ascii="Verdana" w:hAnsi="Verdana"/>
          <w:sz w:val="29"/>
          <w:szCs w:val="29"/>
        </w:rPr>
        <w:t xml:space="preserve"> </w:t>
      </w:r>
      <w:r w:rsidRPr="00EB63F9">
        <w:rPr>
          <w:rFonts w:asciiTheme="majorBidi" w:hAnsiTheme="majorBidi" w:cstheme="majorBidi"/>
          <w:sz w:val="32"/>
          <w:szCs w:val="32"/>
          <w:cs/>
        </w:rPr>
        <w:t>การบำบัดเพื่อเสริมสร้างแรงจูงใจเป็นการสร้างแรงจูงใจภายในเพื่อให้ผู้ป่วยปรับเปลี่ยนพฤติกรรมการออกกำลังกาย</w:t>
      </w:r>
      <w:r w:rsidRPr="00520C33">
        <w:rPr>
          <w:rFonts w:asciiTheme="majorBidi" w:hAnsiTheme="majorBidi" w:cstheme="majorBidi" w:hint="cs"/>
          <w:sz w:val="32"/>
          <w:szCs w:val="32"/>
          <w:cs/>
        </w:rPr>
        <w:t>วัตถุประสงค์</w:t>
      </w:r>
      <w:r w:rsidRPr="00EB63F9">
        <w:rPr>
          <w:rFonts w:asciiTheme="majorBidi" w:hAnsiTheme="majorBidi" w:cstheme="majorBidi"/>
          <w:sz w:val="32"/>
          <w:szCs w:val="32"/>
          <w:cs/>
        </w:rPr>
        <w:t>เพื่อศึกษาผลการเสริมสร้างแรงจูงใจในการส่งเสริมการออกกำลังกาย</w:t>
      </w:r>
      <w:r>
        <w:rPr>
          <w:rFonts w:asciiTheme="majorBidi" w:hAnsiTheme="majorBidi" w:cstheme="majorBidi" w:hint="cs"/>
          <w:sz w:val="32"/>
          <w:szCs w:val="32"/>
          <w:cs/>
        </w:rPr>
        <w:t>แบบฟ้อนนกกาบบัว</w:t>
      </w:r>
      <w:r w:rsidRPr="00EB63F9">
        <w:rPr>
          <w:rFonts w:asciiTheme="majorBidi" w:hAnsiTheme="majorBidi" w:cstheme="majorBidi"/>
          <w:sz w:val="32"/>
          <w:szCs w:val="32"/>
          <w:cs/>
        </w:rPr>
        <w:t xml:space="preserve">ในผู้ป่วยโรคเบาหวานชนิดที่ </w:t>
      </w:r>
      <w:r w:rsidRPr="00EB63F9">
        <w:rPr>
          <w:rFonts w:asciiTheme="majorBidi" w:hAnsiTheme="majorBidi" w:cstheme="majorBidi"/>
          <w:sz w:val="32"/>
          <w:szCs w:val="32"/>
        </w:rPr>
        <w:t xml:space="preserve">2 </w:t>
      </w:r>
      <w:r w:rsidRPr="00EB63F9">
        <w:rPr>
          <w:rFonts w:asciiTheme="majorBidi" w:hAnsiTheme="majorBidi" w:cstheme="majorBidi"/>
          <w:sz w:val="32"/>
          <w:szCs w:val="32"/>
          <w:cs/>
        </w:rPr>
        <w:t xml:space="preserve">ที่มีภาวะซึมเศร้าและมีพฤติกรรมไม่ออกกำลังกาย จำนวน </w:t>
      </w:r>
      <w:r>
        <w:rPr>
          <w:rFonts w:asciiTheme="majorBidi" w:hAnsiTheme="majorBidi" w:cstheme="majorBidi"/>
          <w:sz w:val="32"/>
          <w:szCs w:val="32"/>
        </w:rPr>
        <w:t>14</w:t>
      </w:r>
      <w:r w:rsidRPr="00EB63F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คน ระหว่าง</w:t>
      </w:r>
      <w:r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837BEB">
        <w:rPr>
          <w:rFonts w:asciiTheme="majorBidi" w:hAnsiTheme="majorBidi" w:cstheme="majorBidi" w:hint="cs"/>
          <w:sz w:val="32"/>
          <w:szCs w:val="32"/>
          <w:cs/>
        </w:rPr>
        <w:t>พฤศจิกายน 2558-เดือนมกราคม</w:t>
      </w:r>
      <w:r w:rsidRPr="00EB63F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2559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37BEB" w:rsidRPr="00837BEB">
        <w:rPr>
          <w:rFonts w:asciiTheme="majorBidi" w:hAnsiTheme="majorBidi" w:cstheme="majorBidi" w:hint="cs"/>
          <w:sz w:val="32"/>
          <w:szCs w:val="32"/>
          <w:cs/>
        </w:rPr>
        <w:t>วิธีการศึกษา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>การบำบัดเพื่อเสริมสร้างแรงจูงใจ ร่วมกับกา</w:t>
      </w:r>
      <w:r w:rsidR="00837BEB">
        <w:rPr>
          <w:rFonts w:asciiTheme="majorBidi" w:hAnsiTheme="majorBidi" w:cstheme="majorBidi"/>
          <w:sz w:val="32"/>
          <w:szCs w:val="32"/>
          <w:cs/>
        </w:rPr>
        <w:t xml:space="preserve">รทำงานแบบมีส่วนร่วมกับ </w:t>
      </w:r>
      <w:r w:rsidR="00837BEB">
        <w:rPr>
          <w:rFonts w:asciiTheme="majorBidi" w:hAnsiTheme="majorBidi" w:cstheme="majorBidi" w:hint="cs"/>
          <w:sz w:val="32"/>
          <w:szCs w:val="32"/>
          <w:cs/>
        </w:rPr>
        <w:t>แกนนำ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837BEB" w:rsidRPr="00EB63F9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ม. และครอบครัวผู้ป่วย โดยผู้ป่วยจะได้รับการบำบัดเพื่อเสริมสร้างแรงจูงใจในการออกกำลังกายตามโปรแกรม สัปดาห์ละ </w:t>
      </w:r>
      <w:r w:rsidR="00837BEB">
        <w:rPr>
          <w:rFonts w:asciiTheme="majorBidi" w:hAnsiTheme="majorBidi" w:cstheme="majorBidi"/>
          <w:sz w:val="32"/>
          <w:szCs w:val="32"/>
        </w:rPr>
        <w:t>3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ครั้ง </w:t>
      </w:r>
      <w:r w:rsidR="00837BEB">
        <w:rPr>
          <w:rFonts w:asciiTheme="majorBidi" w:hAnsiTheme="majorBidi" w:cstheme="majorBidi" w:hint="cs"/>
          <w:sz w:val="32"/>
          <w:szCs w:val="32"/>
          <w:cs/>
        </w:rPr>
        <w:t xml:space="preserve">ครั้งละ 30-45 นาที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เป็นระยะเวลา </w:t>
      </w:r>
      <w:r w:rsidR="00837BEB">
        <w:rPr>
          <w:rFonts w:asciiTheme="majorBidi" w:hAnsiTheme="majorBidi" w:cstheme="majorBidi"/>
          <w:sz w:val="32"/>
          <w:szCs w:val="32"/>
        </w:rPr>
        <w:t>12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สัปดาห์ ความหนักปานกลาง เครื่องมือที่ใช้ในการศึกษาประกอบด้วย 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1)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แบบบันทึกข้อมูลทั่วไป 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2) </w:t>
      </w:r>
      <w:r w:rsidR="00837BEB">
        <w:rPr>
          <w:rFonts w:asciiTheme="majorBidi" w:hAnsiTheme="majorBidi" w:cstheme="majorBidi" w:hint="cs"/>
          <w:sz w:val="32"/>
          <w:szCs w:val="32"/>
          <w:cs/>
        </w:rPr>
        <w:t>แบบประเมินโรคซึมเศร้า 9 คำถาม (9</w:t>
      </w:r>
      <w:r w:rsidR="00837BEB">
        <w:rPr>
          <w:rFonts w:asciiTheme="majorBidi" w:hAnsiTheme="majorBidi" w:cstheme="majorBidi"/>
          <w:sz w:val="32"/>
          <w:szCs w:val="32"/>
        </w:rPr>
        <w:t>Q</w:t>
      </w:r>
      <w:r w:rsidR="00837BEB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3)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>แบบบันทึก</w:t>
      </w:r>
      <w:r w:rsidR="00837BEB">
        <w:rPr>
          <w:rFonts w:asciiTheme="majorBidi" w:hAnsiTheme="majorBidi" w:cstheme="majorBidi"/>
          <w:sz w:val="32"/>
          <w:szCs w:val="32"/>
          <w:cs/>
        </w:rPr>
        <w:t>การบำบัดเพื่อเสริมสร้างแรงจูงใจ</w:t>
      </w:r>
      <w:r w:rsidR="005119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7BEB">
        <w:rPr>
          <w:rFonts w:asciiTheme="majorBidi" w:hAnsiTheme="majorBidi" w:cstheme="majorBidi"/>
          <w:sz w:val="32"/>
          <w:szCs w:val="32"/>
        </w:rPr>
        <w:t>4)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>แบบบันทึกการออกกำลังกายที่บ้านสำหรับผู้ป่วย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>
        <w:rPr>
          <w:rFonts w:asciiTheme="majorBidi" w:hAnsiTheme="majorBidi" w:cstheme="majorBidi" w:hint="cs"/>
          <w:sz w:val="32"/>
          <w:szCs w:val="32"/>
          <w:cs/>
        </w:rPr>
        <w:t>ผลการศึกษาพบว่า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พบว่าผู้ป่วยทั้ง </w:t>
      </w:r>
      <w:r w:rsidR="00837BEB">
        <w:rPr>
          <w:rFonts w:asciiTheme="majorBidi" w:hAnsiTheme="majorBidi" w:cstheme="majorBidi"/>
          <w:sz w:val="32"/>
          <w:szCs w:val="32"/>
        </w:rPr>
        <w:t>14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>คน</w:t>
      </w:r>
      <w:r w:rsidR="00837B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มีพฤติกรรมการออกกำลังกายเพิ่มขึ้นโดยออกกำลังกายอย่างต่อเนื่องสม่ำเสมอและมีประสิทธิภาพ จำนวน </w:t>
      </w:r>
      <w:r w:rsidR="00837BEB">
        <w:rPr>
          <w:rFonts w:asciiTheme="majorBidi" w:hAnsiTheme="majorBidi" w:cstheme="majorBidi"/>
          <w:sz w:val="32"/>
          <w:szCs w:val="32"/>
        </w:rPr>
        <w:t>9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คน และออกกำลังกายอย่างต่อเนื่องสม่ำเสมอแต่ไม่มีประสิทธิภาพจำนวน </w:t>
      </w:r>
      <w:r w:rsidR="00837BEB">
        <w:rPr>
          <w:rFonts w:asciiTheme="majorBidi" w:hAnsiTheme="majorBidi" w:cstheme="majorBidi"/>
          <w:sz w:val="32"/>
          <w:szCs w:val="32"/>
        </w:rPr>
        <w:t>5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คน เป็นผลทำให้ภาวะซึมเศร้าของผู้ป่วยทุกคนลดลง เมื่อติดตามหลังสิ้นสุดโครงการ </w:t>
      </w:r>
      <w:r w:rsidR="00837BEB">
        <w:rPr>
          <w:rFonts w:asciiTheme="majorBidi" w:hAnsiTheme="majorBidi" w:cstheme="majorBidi"/>
          <w:sz w:val="32"/>
          <w:szCs w:val="32"/>
        </w:rPr>
        <w:t>3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เดือน พบว่าผู้ป่วยออกกำลังกายอย่างต่อเนื่องสม่ำเสมอและมีประสิทธิภาพ จำนวน </w:t>
      </w:r>
      <w:r w:rsidR="00D9554F">
        <w:rPr>
          <w:rFonts w:asciiTheme="majorBidi" w:hAnsiTheme="majorBidi" w:cstheme="majorBidi"/>
          <w:sz w:val="32"/>
          <w:szCs w:val="32"/>
        </w:rPr>
        <w:t>4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คน ออกกำลังกายอย่างต่อเนื่องสม่ำเสมอแต่ไม่มีประสิทธิภาพ จำนวน </w:t>
      </w:r>
      <w:r w:rsidR="00D9554F">
        <w:rPr>
          <w:rFonts w:asciiTheme="majorBidi" w:hAnsiTheme="majorBidi" w:cstheme="majorBidi"/>
          <w:sz w:val="32"/>
          <w:szCs w:val="32"/>
        </w:rPr>
        <w:t>7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คน ผู้ป่วยมีปัญหาสุขภาพ ไม่สามารถออกกำลังกายได้ หยุดการออกกำลังกายจำนวน </w:t>
      </w:r>
      <w:r w:rsidR="00D9554F">
        <w:rPr>
          <w:rFonts w:asciiTheme="majorBidi" w:hAnsiTheme="majorBidi" w:cstheme="majorBidi"/>
          <w:sz w:val="32"/>
          <w:szCs w:val="32"/>
        </w:rPr>
        <w:t>4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="00D9554F">
        <w:rPr>
          <w:rFonts w:asciiTheme="majorBidi" w:hAnsiTheme="majorBidi" w:cstheme="majorBidi"/>
          <w:sz w:val="32"/>
          <w:szCs w:val="32"/>
          <w:cs/>
        </w:rPr>
        <w:t>คน</w:t>
      </w:r>
      <w:r w:rsidR="00D955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 xml:space="preserve">และภาวะซึมเศร้าลดลงทั้ง </w:t>
      </w:r>
      <w:r w:rsidR="00837BEB" w:rsidRPr="00EB63F9">
        <w:rPr>
          <w:rFonts w:asciiTheme="majorBidi" w:hAnsiTheme="majorBidi" w:cstheme="majorBidi"/>
          <w:sz w:val="32"/>
          <w:szCs w:val="32"/>
        </w:rPr>
        <w:t xml:space="preserve">12 </w:t>
      </w:r>
      <w:r w:rsidR="00837BEB" w:rsidRPr="00EB63F9">
        <w:rPr>
          <w:rFonts w:asciiTheme="majorBidi" w:hAnsiTheme="majorBidi" w:cstheme="majorBidi"/>
          <w:sz w:val="32"/>
          <w:szCs w:val="32"/>
          <w:cs/>
        </w:rPr>
        <w:t>คน</w:t>
      </w:r>
      <w:r w:rsidR="00D9554F" w:rsidRPr="00D9554F">
        <w:rPr>
          <w:rFonts w:asciiTheme="majorBidi" w:hAnsiTheme="majorBidi" w:cstheme="majorBidi"/>
          <w:sz w:val="32"/>
          <w:szCs w:val="32"/>
          <w:cs/>
        </w:rPr>
        <w:t>ข้อเสนอแนะ</w:t>
      </w:r>
      <w:r w:rsidR="00D9554F" w:rsidRPr="00DF7C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9554F" w:rsidRPr="00EB63F9">
        <w:rPr>
          <w:rFonts w:asciiTheme="majorBidi" w:hAnsiTheme="majorBidi" w:cstheme="majorBidi"/>
          <w:sz w:val="32"/>
          <w:szCs w:val="32"/>
          <w:cs/>
        </w:rPr>
        <w:t>การศึกษาครั้งนี้แสดงให้เห็นว่าการบำบัดเพื่อเสริมสร้างแรงจูงใจร่วมกับการทำงานแบบมีส่วนร่วมสามารถทำให้ผู้ป่วยมีการเปลี่ยนแปลงพฤติกรรมการออกกำลังกาย</w:t>
      </w:r>
      <w:r w:rsidR="00D9554F">
        <w:rPr>
          <w:rFonts w:asciiTheme="majorBidi" w:hAnsiTheme="majorBidi" w:cstheme="majorBidi" w:hint="cs"/>
          <w:sz w:val="32"/>
          <w:szCs w:val="32"/>
          <w:cs/>
        </w:rPr>
        <w:t>แบบฟ้อนนกกาบบัว</w:t>
      </w:r>
      <w:r w:rsidR="00AF40A3">
        <w:rPr>
          <w:rFonts w:asciiTheme="majorBidi" w:hAnsiTheme="majorBidi" w:cstheme="majorBidi" w:hint="cs"/>
          <w:sz w:val="32"/>
          <w:szCs w:val="32"/>
          <w:cs/>
        </w:rPr>
        <w:t>โดยการนำเอาวัฒนธรรมและภูมิปัญญาท้องถิ่นมาผสมผสาน ซึ่งสอดคล้องกับวิถีชีวิตของชุมชนทำให้เกิดความยั่งยืนในการ</w:t>
      </w:r>
      <w:proofErr w:type="spellStart"/>
      <w:r w:rsidR="00AF40A3">
        <w:rPr>
          <w:rFonts w:asciiTheme="majorBidi" w:hAnsiTheme="majorBidi" w:cstheme="majorBidi" w:hint="cs"/>
          <w:sz w:val="32"/>
          <w:szCs w:val="32"/>
          <w:cs/>
        </w:rPr>
        <w:t>ปฎิบัติ</w:t>
      </w:r>
      <w:proofErr w:type="spellEnd"/>
      <w:r w:rsidR="00D9554F" w:rsidRPr="00EB63F9">
        <w:rPr>
          <w:rFonts w:asciiTheme="majorBidi" w:hAnsiTheme="majorBidi" w:cstheme="majorBidi"/>
          <w:sz w:val="32"/>
          <w:szCs w:val="32"/>
          <w:cs/>
        </w:rPr>
        <w:t xml:space="preserve"> และมีผลดีต่อการเปลี่ยนแปลงของภาวะซึมเศร้าได้ด้วย แต่ควรมีการบำบัดเพื่อเสริมสร้างแรงจูงใจกระตุ้นเป็นระยะเพื่อให้เกิดความคงทนของพฤติกรรม</w:t>
      </w:r>
    </w:p>
    <w:p w:rsidR="00511995" w:rsidRDefault="00511995" w:rsidP="00D9554F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11995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511995" w:rsidRDefault="00511995" w:rsidP="00511995">
      <w:pPr>
        <w:ind w:left="720" w:hanging="720"/>
        <w:rPr>
          <w:rFonts w:asciiTheme="majorBidi" w:hAnsiTheme="majorBidi" w:cstheme="majorBidi"/>
          <w:color w:val="000000"/>
          <w:sz w:val="32"/>
          <w:szCs w:val="32"/>
        </w:rPr>
      </w:pPr>
      <w:r w:rsidRPr="0051199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ขนิษฐา  </w:t>
      </w:r>
      <w:proofErr w:type="spellStart"/>
      <w:r w:rsidRPr="00511995">
        <w:rPr>
          <w:rFonts w:asciiTheme="majorBidi" w:hAnsiTheme="majorBidi" w:cstheme="majorBidi"/>
          <w:color w:val="000000"/>
          <w:sz w:val="32"/>
          <w:szCs w:val="32"/>
          <w:cs/>
        </w:rPr>
        <w:t>นันท</w:t>
      </w:r>
      <w:proofErr w:type="spellEnd"/>
      <w:r w:rsidRPr="00511995">
        <w:rPr>
          <w:rFonts w:asciiTheme="majorBidi" w:hAnsiTheme="majorBidi" w:cstheme="majorBidi"/>
          <w:color w:val="000000"/>
          <w:sz w:val="32"/>
          <w:szCs w:val="32"/>
          <w:cs/>
        </w:rPr>
        <w:t>บุตร และคณะ</w:t>
      </w:r>
      <w:r w:rsidR="00F55C3C">
        <w:rPr>
          <w:rFonts w:asciiTheme="majorBidi" w:hAnsiTheme="majorBidi" w:cstheme="majorBidi"/>
          <w:color w:val="000000"/>
          <w:sz w:val="32"/>
          <w:szCs w:val="32"/>
        </w:rPr>
        <w:t>. 2546</w:t>
      </w:r>
      <w:r w:rsidRPr="00511995">
        <w:rPr>
          <w:rFonts w:asciiTheme="majorBidi" w:hAnsiTheme="majorBidi" w:cstheme="majorBidi"/>
          <w:color w:val="000000"/>
          <w:sz w:val="32"/>
          <w:szCs w:val="32"/>
        </w:rPr>
        <w:t xml:space="preserve">.  </w:t>
      </w:r>
      <w:r w:rsidRPr="00511995">
        <w:rPr>
          <w:rFonts w:asciiTheme="majorBidi" w:hAnsiTheme="majorBidi" w:cstheme="majorBidi"/>
          <w:color w:val="000000"/>
          <w:sz w:val="32"/>
          <w:szCs w:val="32"/>
          <w:cs/>
        </w:rPr>
        <w:t>การศึกษาและพัฒนาศักยภาพการดูแลผู้ป่วยโรคเบาหวานบน</w:t>
      </w:r>
      <w:r w:rsidRPr="00511995">
        <w:rPr>
          <w:rFonts w:asciiTheme="majorBidi" w:hAnsiTheme="majorBidi" w:cstheme="majorBidi"/>
          <w:sz w:val="32"/>
          <w:szCs w:val="32"/>
          <w:cs/>
        </w:rPr>
        <w:t>พื้นฐานทางสังคมวัฒนธรรมของท้อง</w:t>
      </w:r>
      <w:proofErr w:type="spellStart"/>
      <w:r w:rsidRPr="00511995">
        <w:rPr>
          <w:rFonts w:asciiTheme="majorBidi" w:hAnsiTheme="majorBidi" w:cstheme="majorBidi"/>
          <w:sz w:val="32"/>
          <w:szCs w:val="32"/>
          <w:cs/>
        </w:rPr>
        <w:t>ถิ่นอิ</w:t>
      </w:r>
      <w:proofErr w:type="spellEnd"/>
      <w:r w:rsidRPr="00511995">
        <w:rPr>
          <w:rFonts w:asciiTheme="majorBidi" w:hAnsiTheme="majorBidi" w:cstheme="majorBidi"/>
          <w:sz w:val="32"/>
          <w:szCs w:val="32"/>
          <w:cs/>
        </w:rPr>
        <w:t>สาน</w:t>
      </w:r>
      <w:r w:rsidRPr="00511995">
        <w:rPr>
          <w:rFonts w:asciiTheme="majorBidi" w:hAnsiTheme="majorBidi" w:cstheme="majorBidi"/>
          <w:sz w:val="32"/>
          <w:szCs w:val="32"/>
        </w:rPr>
        <w:t xml:space="preserve">.  </w:t>
      </w:r>
      <w:r w:rsidRPr="00511995">
        <w:rPr>
          <w:rFonts w:asciiTheme="majorBidi" w:hAnsiTheme="majorBidi" w:cstheme="majorBidi"/>
          <w:sz w:val="32"/>
          <w:szCs w:val="32"/>
          <w:cs/>
        </w:rPr>
        <w:t>ขอนแก่น</w:t>
      </w:r>
      <w:r w:rsidRPr="00511995">
        <w:rPr>
          <w:rFonts w:asciiTheme="majorBidi" w:hAnsiTheme="majorBidi" w:cstheme="majorBidi"/>
          <w:sz w:val="32"/>
          <w:szCs w:val="32"/>
        </w:rPr>
        <w:t xml:space="preserve">:  </w:t>
      </w:r>
      <w:r w:rsidRPr="00511995">
        <w:rPr>
          <w:rFonts w:asciiTheme="majorBidi" w:hAnsiTheme="majorBidi" w:cstheme="majorBidi"/>
          <w:sz w:val="32"/>
          <w:szCs w:val="32"/>
          <w:cs/>
        </w:rPr>
        <w:t>มหาวิทยาลัยขอนแก่น</w:t>
      </w:r>
      <w:r w:rsidRPr="00511995">
        <w:rPr>
          <w:rFonts w:asciiTheme="majorBidi" w:hAnsiTheme="majorBidi" w:cstheme="majorBidi"/>
          <w:sz w:val="32"/>
          <w:szCs w:val="32"/>
        </w:rPr>
        <w:t>.</w:t>
      </w:r>
    </w:p>
    <w:p w:rsidR="00511995" w:rsidRDefault="00511995" w:rsidP="00511995">
      <w:pPr>
        <w:ind w:left="720" w:hanging="720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สิริพิมล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อัญช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ลิสังกาศ</w:t>
      </w:r>
      <w:r w:rsidR="005A285D">
        <w:rPr>
          <w:rFonts w:asciiTheme="majorBidi" w:hAnsiTheme="majorBidi" w:cstheme="majorBidi" w:hint="cs"/>
          <w:color w:val="000000"/>
          <w:sz w:val="32"/>
          <w:szCs w:val="32"/>
          <w:cs/>
        </w:rPr>
        <w:t>.2553.ประสิทธิผลการส่งเสริมการรักษาโรคเบาหวานด้วยโยคะ.วารสารกรมการพัฒนาการแพทย์แผนไทยและการแพทย์ทางเลือก กระทรวงสาธารณสุข.ฉบับที่ 3 ปีที่ 3 สิงหาคม-ตุลาคม 2553</w:t>
      </w:r>
    </w:p>
    <w:p w:rsidR="00511995" w:rsidRPr="00511995" w:rsidRDefault="00AF40A3" w:rsidP="00511995">
      <w:pPr>
        <w:ind w:left="720" w:hanging="72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 xml:space="preserve">เอื้อมพร ทองจ่าม.2551.การเสริมสร้างแรงจูงใจในการส่งเสริมการออกกำลังกายในผู้ป่วยเบาหวานชนิดที่ 2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ที่มัภา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วะซึมเศร้า.มหาวิทยาลัยขอนแก่น</w:t>
      </w:r>
    </w:p>
    <w:p w:rsidR="00511995" w:rsidRDefault="00511995" w:rsidP="00511995">
      <w:pPr>
        <w:pStyle w:val="a5"/>
        <w:spacing w:after="0"/>
        <w:ind w:left="720" w:hanging="720"/>
        <w:rPr>
          <w:rFonts w:ascii="Angsana New" w:hAnsi="Angsana New" w:cs="Angsana New"/>
          <w:sz w:val="32"/>
          <w:szCs w:val="32"/>
        </w:rPr>
      </w:pPr>
    </w:p>
    <w:p w:rsidR="00511995" w:rsidRPr="00511995" w:rsidRDefault="00511995" w:rsidP="00D9554F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520C33" w:rsidRPr="00D9554F" w:rsidRDefault="00837BEB" w:rsidP="00837BEB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B63F9">
        <w:rPr>
          <w:rFonts w:asciiTheme="majorBidi" w:hAnsiTheme="majorBidi" w:cstheme="majorBidi"/>
          <w:sz w:val="32"/>
          <w:szCs w:val="32"/>
        </w:rPr>
        <w:t xml:space="preserve"> </w:t>
      </w:r>
      <w:r w:rsidRPr="00EB63F9">
        <w:rPr>
          <w:rFonts w:asciiTheme="majorBidi" w:hAnsiTheme="majorBidi" w:cstheme="majorBidi"/>
          <w:sz w:val="32"/>
          <w:szCs w:val="32"/>
        </w:rPr>
        <w:br/>
      </w:r>
      <w:r w:rsidRPr="00EB63F9">
        <w:rPr>
          <w:rFonts w:asciiTheme="majorBidi" w:hAnsiTheme="majorBidi" w:cstheme="majorBidi"/>
          <w:sz w:val="32"/>
          <w:szCs w:val="32"/>
        </w:rPr>
        <w:br/>
      </w:r>
    </w:p>
    <w:p w:rsidR="00C737F7" w:rsidRDefault="00C737F7" w:rsidP="00C737F7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37F7" w:rsidRDefault="00C737F7" w:rsidP="00C737F7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A658D" w:rsidRPr="00C737F7" w:rsidRDefault="00DA658D">
      <w:pPr>
        <w:rPr>
          <w:rFonts w:asciiTheme="majorBidi" w:hAnsiTheme="majorBidi" w:cstheme="majorBidi"/>
          <w:sz w:val="32"/>
          <w:szCs w:val="32"/>
        </w:rPr>
      </w:pPr>
    </w:p>
    <w:sectPr w:rsidR="00DA658D" w:rsidRPr="00C737F7" w:rsidSect="00C737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F7"/>
    <w:rsid w:val="00081E03"/>
    <w:rsid w:val="00511995"/>
    <w:rsid w:val="00520C33"/>
    <w:rsid w:val="00537892"/>
    <w:rsid w:val="005A285D"/>
    <w:rsid w:val="00627357"/>
    <w:rsid w:val="007016D3"/>
    <w:rsid w:val="00837BEB"/>
    <w:rsid w:val="00AE2839"/>
    <w:rsid w:val="00AF40A3"/>
    <w:rsid w:val="00C737F7"/>
    <w:rsid w:val="00D9554F"/>
    <w:rsid w:val="00DA658D"/>
    <w:rsid w:val="00F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F7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7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37F7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511995"/>
    <w:pPr>
      <w:spacing w:after="120"/>
    </w:pPr>
    <w:rPr>
      <w:rFonts w:ascii="Cordia New" w:eastAsia="Cordia New" w:hAnsi="Cordia New"/>
      <w:sz w:val="28"/>
    </w:rPr>
  </w:style>
  <w:style w:type="character" w:customStyle="1" w:styleId="a6">
    <w:name w:val="เนื้อความ อักขระ"/>
    <w:basedOn w:val="a0"/>
    <w:link w:val="a5"/>
    <w:semiHidden/>
    <w:rsid w:val="00511995"/>
    <w:rPr>
      <w:rFonts w:ascii="Cordia New" w:eastAsia="Cordia New" w:hAnsi="Cordia New" w:cs="Cordi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3789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7892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F7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7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37F7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511995"/>
    <w:pPr>
      <w:spacing w:after="120"/>
    </w:pPr>
    <w:rPr>
      <w:rFonts w:ascii="Cordia New" w:eastAsia="Cordia New" w:hAnsi="Cordia New"/>
      <w:sz w:val="28"/>
    </w:rPr>
  </w:style>
  <w:style w:type="character" w:customStyle="1" w:styleId="a6">
    <w:name w:val="เนื้อความ อักขระ"/>
    <w:basedOn w:val="a0"/>
    <w:link w:val="a5"/>
    <w:semiHidden/>
    <w:rsid w:val="00511995"/>
    <w:rPr>
      <w:rFonts w:ascii="Cordia New" w:eastAsia="Cordia New" w:hAnsi="Cordia New" w:cs="Cordi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3789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789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-emoti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PC49</dc:creator>
  <cp:lastModifiedBy>PC49</cp:lastModifiedBy>
  <cp:revision>11</cp:revision>
  <cp:lastPrinted>2016-06-27T02:34:00Z</cp:lastPrinted>
  <dcterms:created xsi:type="dcterms:W3CDTF">2016-06-25T15:22:00Z</dcterms:created>
  <dcterms:modified xsi:type="dcterms:W3CDTF">2016-06-27T02:36:00Z</dcterms:modified>
</cp:coreProperties>
</file>